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289" w:rsidRDefault="00D956E0">
      <w:pPr>
        <w:widowControl/>
        <w:spacing w:line="400" w:lineRule="exact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kern w:val="0"/>
          <w:sz w:val="28"/>
          <w:szCs w:val="28"/>
        </w:rPr>
        <w:t>附件</w:t>
      </w:r>
      <w:r>
        <w:rPr>
          <w:rFonts w:ascii="仿宋_GB2312" w:eastAsia="仿宋_GB2312" w:hAnsi="Arial" w:cs="Arial" w:hint="eastAsia"/>
          <w:kern w:val="0"/>
          <w:sz w:val="28"/>
          <w:szCs w:val="28"/>
        </w:rPr>
        <w:t>3</w:t>
      </w:r>
      <w:r>
        <w:rPr>
          <w:rFonts w:ascii="仿宋_GB2312" w:eastAsia="仿宋_GB2312" w:hAnsi="Arial" w:cs="Arial" w:hint="eastAsia"/>
          <w:kern w:val="0"/>
          <w:sz w:val="28"/>
          <w:szCs w:val="28"/>
        </w:rPr>
        <w:t>：</w:t>
      </w:r>
    </w:p>
    <w:p w:rsidR="00B70289" w:rsidRDefault="00D956E0">
      <w:pPr>
        <w:widowControl/>
        <w:spacing w:line="460" w:lineRule="exact"/>
        <w:jc w:val="center"/>
        <w:rPr>
          <w:rFonts w:ascii="黑体" w:eastAsia="黑体" w:hAnsi="Arial" w:cs="Arial"/>
          <w:b/>
          <w:kern w:val="0"/>
          <w:sz w:val="30"/>
          <w:szCs w:val="30"/>
        </w:rPr>
      </w:pPr>
      <w:r>
        <w:rPr>
          <w:rFonts w:ascii="黑体" w:eastAsia="黑体" w:hAnsi="Arial" w:cs="Arial" w:hint="eastAsia"/>
          <w:b/>
          <w:kern w:val="0"/>
          <w:sz w:val="30"/>
          <w:szCs w:val="30"/>
        </w:rPr>
        <w:t>20</w:t>
      </w:r>
      <w:r w:rsidR="00D80440">
        <w:rPr>
          <w:rFonts w:ascii="黑体" w:eastAsia="黑体" w:hAnsi="Arial" w:cs="Arial"/>
          <w:b/>
          <w:kern w:val="0"/>
          <w:sz w:val="30"/>
          <w:szCs w:val="30"/>
        </w:rPr>
        <w:t>24</w:t>
      </w:r>
      <w:r>
        <w:rPr>
          <w:rFonts w:ascii="黑体" w:eastAsia="黑体" w:hAnsi="Arial" w:cs="Arial" w:hint="eastAsia"/>
          <w:b/>
          <w:kern w:val="0"/>
          <w:sz w:val="30"/>
          <w:szCs w:val="30"/>
        </w:rPr>
        <w:t>年</w:t>
      </w:r>
      <w:r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 xml:space="preserve"> </w:t>
      </w:r>
      <w:r>
        <w:rPr>
          <w:rFonts w:ascii="黑体" w:eastAsia="黑体" w:hAnsi="Arial" w:cs="Arial"/>
          <w:b/>
          <w:kern w:val="0"/>
          <w:sz w:val="30"/>
          <w:szCs w:val="30"/>
          <w:u w:val="single"/>
        </w:rPr>
        <w:t>11</w:t>
      </w:r>
      <w:r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 xml:space="preserve"> </w:t>
      </w:r>
      <w:r>
        <w:rPr>
          <w:rFonts w:ascii="黑体" w:eastAsia="黑体" w:hAnsi="Arial" w:cs="Arial" w:hint="eastAsia"/>
          <w:b/>
          <w:kern w:val="0"/>
          <w:sz w:val="30"/>
          <w:szCs w:val="30"/>
        </w:rPr>
        <w:t>月组织生活公示一览表</w:t>
      </w:r>
    </w:p>
    <w:p w:rsidR="00B70289" w:rsidRDefault="00D956E0">
      <w:pPr>
        <w:widowControl/>
        <w:spacing w:afterLines="100" w:after="312" w:line="460" w:lineRule="exact"/>
        <w:jc w:val="center"/>
        <w:rPr>
          <w:rFonts w:ascii="黑体" w:eastAsia="黑体" w:hAnsi="黑体" w:cs="黑体"/>
          <w:kern w:val="0"/>
          <w:sz w:val="24"/>
          <w:szCs w:val="24"/>
        </w:rPr>
      </w:pPr>
      <w:r>
        <w:rPr>
          <w:rFonts w:ascii="黑体" w:eastAsia="黑体" w:hAnsi="黑体" w:cs="黑体" w:hint="eastAsia"/>
          <w:kern w:val="0"/>
          <w:sz w:val="24"/>
          <w:szCs w:val="24"/>
        </w:rPr>
        <w:t>（党支部填写）</w:t>
      </w:r>
    </w:p>
    <w:tbl>
      <w:tblPr>
        <w:tblW w:w="9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5"/>
        <w:gridCol w:w="1185"/>
        <w:gridCol w:w="900"/>
        <w:gridCol w:w="1223"/>
        <w:gridCol w:w="2402"/>
        <w:gridCol w:w="1580"/>
        <w:gridCol w:w="1175"/>
      </w:tblGrid>
      <w:tr w:rsidR="00B70289">
        <w:trPr>
          <w:trHeight w:hRule="exact" w:val="727"/>
          <w:jc w:val="center"/>
        </w:trPr>
        <w:tc>
          <w:tcPr>
            <w:tcW w:w="1355" w:type="dxa"/>
            <w:vAlign w:val="center"/>
          </w:tcPr>
          <w:p w:rsidR="00B70289" w:rsidRDefault="00D956E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党支部</w:t>
            </w:r>
          </w:p>
          <w:p w:rsidR="00B70289" w:rsidRDefault="00D956E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3308" w:type="dxa"/>
            <w:gridSpan w:val="3"/>
            <w:vAlign w:val="center"/>
          </w:tcPr>
          <w:p w:rsidR="00B70289" w:rsidRDefault="00D956E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研究生第二党支部</w:t>
            </w:r>
          </w:p>
        </w:tc>
        <w:tc>
          <w:tcPr>
            <w:tcW w:w="2402" w:type="dxa"/>
            <w:vAlign w:val="center"/>
          </w:tcPr>
          <w:p w:rsidR="00B70289" w:rsidRDefault="00D956E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755" w:type="dxa"/>
            <w:gridSpan w:val="2"/>
            <w:vAlign w:val="center"/>
          </w:tcPr>
          <w:p w:rsidR="00B70289" w:rsidRDefault="00D956E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刘铁英</w:t>
            </w:r>
          </w:p>
        </w:tc>
      </w:tr>
      <w:tr w:rsidR="00B70289">
        <w:trPr>
          <w:trHeight w:hRule="exact" w:val="652"/>
          <w:jc w:val="center"/>
        </w:trPr>
        <w:tc>
          <w:tcPr>
            <w:tcW w:w="1355" w:type="dxa"/>
            <w:vAlign w:val="center"/>
          </w:tcPr>
          <w:p w:rsidR="00B70289" w:rsidRDefault="00D956E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308" w:type="dxa"/>
            <w:gridSpan w:val="3"/>
            <w:vAlign w:val="center"/>
          </w:tcPr>
          <w:p w:rsidR="00B70289" w:rsidRDefault="0031189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311890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11月15日</w:t>
            </w:r>
            <w:bookmarkStart w:id="0" w:name="_GoBack"/>
            <w:bookmarkEnd w:id="0"/>
          </w:p>
        </w:tc>
        <w:tc>
          <w:tcPr>
            <w:tcW w:w="2402" w:type="dxa"/>
            <w:vAlign w:val="center"/>
          </w:tcPr>
          <w:p w:rsidR="00B70289" w:rsidRDefault="00D956E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本月组织生活</w:t>
            </w:r>
          </w:p>
          <w:p w:rsidR="00B70289" w:rsidRDefault="00D956E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755" w:type="dxa"/>
            <w:gridSpan w:val="2"/>
            <w:vAlign w:val="center"/>
          </w:tcPr>
          <w:p w:rsidR="00B70289" w:rsidRDefault="00D956E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sym w:font="Wingdings 2" w:char="00A3"/>
            </w:r>
            <w:r>
              <w:rPr>
                <w:rFonts w:ascii="宋体" w:hAnsi="宋体" w:hint="eastAsia"/>
                <w:sz w:val="24"/>
                <w:szCs w:val="24"/>
              </w:rPr>
              <w:t>是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 </w:t>
            </w:r>
            <w:r>
              <w:rPr>
                <w:rFonts w:ascii="宋体" w:hAnsi="宋体" w:hint="eastAsia"/>
                <w:sz w:val="24"/>
                <w:szCs w:val="24"/>
              </w:rPr>
              <w:sym w:font="Wingdings 2" w:char="00A3"/>
            </w:r>
            <w:r>
              <w:rPr>
                <w:rFonts w:ascii="宋体" w:hAnsi="宋体" w:hint="eastAsia"/>
                <w:sz w:val="24"/>
                <w:szCs w:val="24"/>
              </w:rPr>
              <w:t>否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</w:p>
        </w:tc>
      </w:tr>
      <w:tr w:rsidR="00B70289">
        <w:trPr>
          <w:trHeight w:hRule="exact" w:val="652"/>
          <w:jc w:val="center"/>
        </w:trPr>
        <w:tc>
          <w:tcPr>
            <w:tcW w:w="1355" w:type="dxa"/>
            <w:vAlign w:val="center"/>
          </w:tcPr>
          <w:p w:rsidR="00B70289" w:rsidRDefault="00D956E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类</w:t>
            </w: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型</w:t>
            </w:r>
          </w:p>
        </w:tc>
        <w:tc>
          <w:tcPr>
            <w:tcW w:w="1185" w:type="dxa"/>
            <w:vAlign w:val="center"/>
          </w:tcPr>
          <w:p w:rsidR="00B70289" w:rsidRDefault="00D956E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召开</w:t>
            </w:r>
          </w:p>
          <w:p w:rsidR="00B70289" w:rsidRDefault="00D956E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900" w:type="dxa"/>
            <w:vAlign w:val="center"/>
          </w:tcPr>
          <w:p w:rsidR="00B70289" w:rsidRDefault="00D956E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223" w:type="dxa"/>
            <w:vAlign w:val="center"/>
          </w:tcPr>
          <w:p w:rsidR="00B70289" w:rsidRDefault="00D956E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982" w:type="dxa"/>
            <w:gridSpan w:val="2"/>
            <w:vAlign w:val="center"/>
          </w:tcPr>
          <w:p w:rsidR="00B70289" w:rsidRDefault="00D956E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175" w:type="dxa"/>
            <w:vAlign w:val="center"/>
          </w:tcPr>
          <w:p w:rsidR="00B70289" w:rsidRDefault="00D956E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缺席人姓名</w:t>
            </w:r>
          </w:p>
        </w:tc>
      </w:tr>
      <w:tr w:rsidR="00B70289">
        <w:trPr>
          <w:trHeight w:hRule="exact" w:val="567"/>
          <w:jc w:val="center"/>
        </w:trPr>
        <w:tc>
          <w:tcPr>
            <w:tcW w:w="1355" w:type="dxa"/>
            <w:vAlign w:val="center"/>
          </w:tcPr>
          <w:p w:rsidR="00B70289" w:rsidRDefault="00D956E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党员大会</w:t>
            </w:r>
          </w:p>
        </w:tc>
        <w:tc>
          <w:tcPr>
            <w:tcW w:w="1185" w:type="dxa"/>
            <w:vAlign w:val="center"/>
          </w:tcPr>
          <w:p w:rsidR="00B70289" w:rsidRDefault="00B70289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B70289" w:rsidRDefault="00B70289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:rsidR="00B70289" w:rsidRDefault="00B70289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3982" w:type="dxa"/>
            <w:gridSpan w:val="2"/>
            <w:vAlign w:val="center"/>
          </w:tcPr>
          <w:p w:rsidR="00B70289" w:rsidRDefault="00B70289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B70289" w:rsidRDefault="00B70289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D80440">
        <w:trPr>
          <w:trHeight w:hRule="exact" w:val="1444"/>
          <w:jc w:val="center"/>
        </w:trPr>
        <w:tc>
          <w:tcPr>
            <w:tcW w:w="1355" w:type="dxa"/>
            <w:vAlign w:val="center"/>
          </w:tcPr>
          <w:p w:rsidR="00D80440" w:rsidRDefault="00D80440" w:rsidP="00D8044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支委会</w:t>
            </w:r>
          </w:p>
        </w:tc>
        <w:tc>
          <w:tcPr>
            <w:tcW w:w="1185" w:type="dxa"/>
            <w:vAlign w:val="center"/>
          </w:tcPr>
          <w:p w:rsidR="00D80440" w:rsidRDefault="00D80440" w:rsidP="00D8044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11月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4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900" w:type="dxa"/>
            <w:vAlign w:val="center"/>
          </w:tcPr>
          <w:p w:rsidR="00D80440" w:rsidRDefault="00D80440" w:rsidP="00D8044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党建活动室</w:t>
            </w:r>
          </w:p>
        </w:tc>
        <w:tc>
          <w:tcPr>
            <w:tcW w:w="1223" w:type="dxa"/>
            <w:vAlign w:val="center"/>
          </w:tcPr>
          <w:p w:rsidR="00D80440" w:rsidRDefault="00D80440" w:rsidP="00D8044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讨论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1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1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月份支部计划</w:t>
            </w:r>
          </w:p>
        </w:tc>
        <w:tc>
          <w:tcPr>
            <w:tcW w:w="3982" w:type="dxa"/>
            <w:gridSpan w:val="2"/>
            <w:vAlign w:val="center"/>
          </w:tcPr>
          <w:p w:rsidR="00D80440" w:rsidRDefault="00D80440" w:rsidP="00D8044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讨论研究生第二党支部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1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1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月份支部计划</w:t>
            </w:r>
          </w:p>
        </w:tc>
        <w:tc>
          <w:tcPr>
            <w:tcW w:w="1175" w:type="dxa"/>
            <w:vAlign w:val="center"/>
          </w:tcPr>
          <w:p w:rsidR="00D80440" w:rsidRDefault="00D80440" w:rsidP="00D8044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无</w:t>
            </w:r>
          </w:p>
        </w:tc>
      </w:tr>
      <w:tr w:rsidR="00B70289">
        <w:trPr>
          <w:trHeight w:hRule="exact" w:val="430"/>
          <w:jc w:val="center"/>
        </w:trPr>
        <w:tc>
          <w:tcPr>
            <w:tcW w:w="1355" w:type="dxa"/>
            <w:vAlign w:val="center"/>
          </w:tcPr>
          <w:p w:rsidR="00B70289" w:rsidRDefault="00D956E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党小组会</w:t>
            </w:r>
          </w:p>
        </w:tc>
        <w:tc>
          <w:tcPr>
            <w:tcW w:w="1185" w:type="dxa"/>
            <w:vAlign w:val="center"/>
          </w:tcPr>
          <w:p w:rsidR="00B70289" w:rsidRDefault="00B70289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B70289" w:rsidRDefault="00B70289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:rsidR="00B70289" w:rsidRDefault="00B70289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3982" w:type="dxa"/>
            <w:gridSpan w:val="2"/>
            <w:vAlign w:val="center"/>
          </w:tcPr>
          <w:p w:rsidR="00B70289" w:rsidRDefault="00B70289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B70289" w:rsidRDefault="00B70289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B70289" w:rsidTr="00D80440">
        <w:trPr>
          <w:trHeight w:hRule="exact" w:val="3542"/>
          <w:jc w:val="center"/>
        </w:trPr>
        <w:tc>
          <w:tcPr>
            <w:tcW w:w="1355" w:type="dxa"/>
            <w:vAlign w:val="center"/>
          </w:tcPr>
          <w:p w:rsidR="00B70289" w:rsidRDefault="00D956E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党课</w:t>
            </w:r>
          </w:p>
        </w:tc>
        <w:tc>
          <w:tcPr>
            <w:tcW w:w="1185" w:type="dxa"/>
            <w:vAlign w:val="center"/>
          </w:tcPr>
          <w:p w:rsidR="00B70289" w:rsidRDefault="00D956E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11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  <w:r w:rsidR="00D80440">
              <w:rPr>
                <w:rFonts w:ascii="仿宋" w:eastAsia="仿宋" w:hAnsi="仿宋" w:cs="仿宋"/>
                <w:kern w:val="0"/>
                <w:sz w:val="24"/>
                <w:szCs w:val="24"/>
              </w:rPr>
              <w:t>5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900" w:type="dxa"/>
            <w:vAlign w:val="center"/>
          </w:tcPr>
          <w:p w:rsidR="00B70289" w:rsidRDefault="00D8044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D80440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党建活动室</w:t>
            </w:r>
          </w:p>
        </w:tc>
        <w:tc>
          <w:tcPr>
            <w:tcW w:w="1223" w:type="dxa"/>
            <w:vAlign w:val="center"/>
          </w:tcPr>
          <w:p w:rsidR="00B70289" w:rsidRDefault="00D8044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研究生特色引领计划</w:t>
            </w:r>
          </w:p>
        </w:tc>
        <w:tc>
          <w:tcPr>
            <w:tcW w:w="3982" w:type="dxa"/>
            <w:gridSpan w:val="2"/>
            <w:vAlign w:val="center"/>
          </w:tcPr>
          <w:p w:rsidR="00B70289" w:rsidRDefault="00D80440" w:rsidP="00D8044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党支部承办了</w:t>
            </w:r>
            <w:r w:rsidRPr="00D80440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“电院青年”经验分享会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，</w:t>
            </w:r>
            <w:r w:rsidRPr="00D80440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本次活动邀请了电子信息专业2022级研究生、2024年度国家奖学金获得者王浩宇担任主讲嘉宾，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向同学们</w:t>
            </w:r>
            <w:r w:rsidRPr="00D80440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分享成长经验和科研心得。本次分享会旨在通过研究生的引领作用，营造浓厚的学术氛围，推动学院优良学风建设。</w:t>
            </w:r>
          </w:p>
        </w:tc>
        <w:tc>
          <w:tcPr>
            <w:tcW w:w="1175" w:type="dxa"/>
            <w:vAlign w:val="center"/>
          </w:tcPr>
          <w:p w:rsidR="00B70289" w:rsidRDefault="00D956E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无</w:t>
            </w:r>
          </w:p>
        </w:tc>
      </w:tr>
      <w:tr w:rsidR="00D80440">
        <w:trPr>
          <w:trHeight w:hRule="exact" w:val="1885"/>
          <w:jc w:val="center"/>
        </w:trPr>
        <w:tc>
          <w:tcPr>
            <w:tcW w:w="1355" w:type="dxa"/>
            <w:vAlign w:val="center"/>
          </w:tcPr>
          <w:p w:rsidR="00D80440" w:rsidRDefault="00D80440" w:rsidP="00D8044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党课</w:t>
            </w:r>
          </w:p>
        </w:tc>
        <w:tc>
          <w:tcPr>
            <w:tcW w:w="1185" w:type="dxa"/>
            <w:vAlign w:val="center"/>
          </w:tcPr>
          <w:p w:rsidR="00D80440" w:rsidRDefault="00D80440" w:rsidP="00D8044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11月2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8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900" w:type="dxa"/>
            <w:vAlign w:val="center"/>
          </w:tcPr>
          <w:p w:rsidR="00D80440" w:rsidRDefault="00D80440" w:rsidP="00D8044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党建活动室</w:t>
            </w:r>
          </w:p>
        </w:tc>
        <w:tc>
          <w:tcPr>
            <w:tcW w:w="1223" w:type="dxa"/>
            <w:vAlign w:val="center"/>
          </w:tcPr>
          <w:p w:rsidR="00D80440" w:rsidRDefault="00D80440" w:rsidP="00D8044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学习不合格党员处置办法</w:t>
            </w:r>
          </w:p>
        </w:tc>
        <w:tc>
          <w:tcPr>
            <w:tcW w:w="3982" w:type="dxa"/>
            <w:gridSpan w:val="2"/>
            <w:vAlign w:val="center"/>
          </w:tcPr>
          <w:p w:rsidR="00D80440" w:rsidRDefault="00D80440" w:rsidP="00D8044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党支部学习</w:t>
            </w:r>
            <w:r w:rsidRPr="00D80440">
              <w:rPr>
                <w:rFonts w:ascii="仿宋" w:eastAsia="仿宋" w:hAnsi="仿宋" w:cs="仿宋"/>
                <w:kern w:val="0"/>
                <w:sz w:val="24"/>
                <w:szCs w:val="24"/>
              </w:rPr>
              <w:t>对不合格党员进行及时处置,确保党员队伍的纯洁性和战斗力,为推动各项事业的发展提供坚强的组织保障。</w:t>
            </w:r>
          </w:p>
        </w:tc>
        <w:tc>
          <w:tcPr>
            <w:tcW w:w="1175" w:type="dxa"/>
            <w:vAlign w:val="center"/>
          </w:tcPr>
          <w:p w:rsidR="00D80440" w:rsidRDefault="00D80440" w:rsidP="00D8044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无</w:t>
            </w:r>
          </w:p>
        </w:tc>
      </w:tr>
      <w:tr w:rsidR="00B70289">
        <w:trPr>
          <w:trHeight w:hRule="exact" w:val="2135"/>
          <w:jc w:val="center"/>
        </w:trPr>
        <w:tc>
          <w:tcPr>
            <w:tcW w:w="1355" w:type="dxa"/>
            <w:vAlign w:val="center"/>
          </w:tcPr>
          <w:p w:rsidR="00B70289" w:rsidRDefault="00B70289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B70289" w:rsidRDefault="00B70289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B70289" w:rsidRDefault="00B70289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:rsidR="00B70289" w:rsidRDefault="00B70289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3982" w:type="dxa"/>
            <w:gridSpan w:val="2"/>
            <w:vAlign w:val="center"/>
          </w:tcPr>
          <w:p w:rsidR="00B70289" w:rsidRDefault="00B70289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B70289" w:rsidRDefault="00B70289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B70289">
        <w:trPr>
          <w:trHeight w:hRule="exact" w:val="2320"/>
          <w:jc w:val="center"/>
        </w:trPr>
        <w:tc>
          <w:tcPr>
            <w:tcW w:w="1355" w:type="dxa"/>
            <w:vAlign w:val="center"/>
          </w:tcPr>
          <w:p w:rsidR="00B70289" w:rsidRDefault="00B70289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B70289" w:rsidRDefault="00B70289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B70289" w:rsidRDefault="00B70289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:rsidR="00B70289" w:rsidRDefault="00B70289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3982" w:type="dxa"/>
            <w:gridSpan w:val="2"/>
            <w:vAlign w:val="center"/>
          </w:tcPr>
          <w:p w:rsidR="00B70289" w:rsidRDefault="00B70289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B70289" w:rsidRDefault="00B70289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B70289">
        <w:trPr>
          <w:trHeight w:hRule="exact" w:val="1705"/>
          <w:jc w:val="center"/>
        </w:trPr>
        <w:tc>
          <w:tcPr>
            <w:tcW w:w="1355" w:type="dxa"/>
            <w:vAlign w:val="center"/>
          </w:tcPr>
          <w:p w:rsidR="00B70289" w:rsidRDefault="00D956E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党课</w:t>
            </w:r>
          </w:p>
        </w:tc>
        <w:tc>
          <w:tcPr>
            <w:tcW w:w="1185" w:type="dxa"/>
            <w:vAlign w:val="center"/>
          </w:tcPr>
          <w:p w:rsidR="00B70289" w:rsidRDefault="00D956E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5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900" w:type="dxa"/>
            <w:vAlign w:val="center"/>
          </w:tcPr>
          <w:p w:rsidR="00B70289" w:rsidRDefault="00D956E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7211</w:t>
            </w:r>
          </w:p>
        </w:tc>
        <w:tc>
          <w:tcPr>
            <w:tcW w:w="1223" w:type="dxa"/>
            <w:vAlign w:val="center"/>
          </w:tcPr>
          <w:p w:rsidR="00B70289" w:rsidRDefault="00D956E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一流学院建设大讨论</w:t>
            </w:r>
          </w:p>
        </w:tc>
        <w:tc>
          <w:tcPr>
            <w:tcW w:w="3982" w:type="dxa"/>
            <w:gridSpan w:val="2"/>
            <w:vAlign w:val="center"/>
          </w:tcPr>
          <w:p w:rsidR="00B70289" w:rsidRDefault="00D956E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号召支部学生党员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组织了关于一流学院建设大谈论的交谈会（学风与服务相结合），党员同学们积极相应号召，对怎么建设好一流学科发表了自己的看法与意见。</w:t>
            </w:r>
          </w:p>
          <w:p w:rsidR="00B70289" w:rsidRDefault="00B70289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B70289" w:rsidRDefault="00D956E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应到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37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实到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30</w:t>
            </w:r>
          </w:p>
        </w:tc>
      </w:tr>
      <w:tr w:rsidR="00B70289">
        <w:trPr>
          <w:trHeight w:hRule="exact" w:val="1705"/>
          <w:jc w:val="center"/>
        </w:trPr>
        <w:tc>
          <w:tcPr>
            <w:tcW w:w="1355" w:type="dxa"/>
            <w:vAlign w:val="center"/>
          </w:tcPr>
          <w:p w:rsidR="00B70289" w:rsidRDefault="00D956E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其他组织生活</w:t>
            </w:r>
          </w:p>
        </w:tc>
        <w:tc>
          <w:tcPr>
            <w:tcW w:w="1185" w:type="dxa"/>
            <w:vAlign w:val="center"/>
          </w:tcPr>
          <w:p w:rsidR="00B70289" w:rsidRDefault="00B70289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B70289" w:rsidRDefault="00B70289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:rsidR="00B70289" w:rsidRDefault="00B70289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3982" w:type="dxa"/>
            <w:gridSpan w:val="2"/>
            <w:vAlign w:val="center"/>
          </w:tcPr>
          <w:p w:rsidR="00B70289" w:rsidRDefault="00B70289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B70289" w:rsidRDefault="00B70289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B70289">
        <w:trPr>
          <w:trHeight w:hRule="exact" w:val="567"/>
          <w:jc w:val="center"/>
        </w:trPr>
        <w:tc>
          <w:tcPr>
            <w:tcW w:w="1355" w:type="dxa"/>
            <w:vAlign w:val="center"/>
          </w:tcPr>
          <w:p w:rsidR="00B70289" w:rsidRDefault="00B70289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B70289" w:rsidRDefault="00B70289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B70289" w:rsidRDefault="00B70289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:rsidR="00B70289" w:rsidRDefault="00B70289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982" w:type="dxa"/>
            <w:gridSpan w:val="2"/>
            <w:vAlign w:val="center"/>
          </w:tcPr>
          <w:p w:rsidR="00B70289" w:rsidRDefault="00B70289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B70289" w:rsidRDefault="00B70289">
            <w:pPr>
              <w:widowControl/>
              <w:jc w:val="center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</w:rPr>
            </w:pPr>
          </w:p>
        </w:tc>
      </w:tr>
    </w:tbl>
    <w:p w:rsidR="00B70289" w:rsidRDefault="00D956E0">
      <w:pPr>
        <w:widowControl/>
        <w:spacing w:line="400" w:lineRule="exact"/>
        <w:jc w:val="left"/>
        <w:rPr>
          <w:rFonts w:ascii="仿宋_GB2312" w:eastAsia="仿宋_GB2312" w:hAnsi="Arial" w:cs="Arial"/>
          <w:kern w:val="0"/>
          <w:sz w:val="22"/>
          <w:szCs w:val="24"/>
        </w:rPr>
      </w:pPr>
      <w:r>
        <w:rPr>
          <w:rFonts w:ascii="仿宋_GB2312" w:eastAsia="仿宋_GB2312" w:hAnsi="Arial" w:cs="Arial" w:hint="eastAsia"/>
          <w:kern w:val="0"/>
          <w:sz w:val="24"/>
          <w:szCs w:val="24"/>
        </w:rPr>
        <w:t xml:space="preserve">                        </w:t>
      </w:r>
    </w:p>
    <w:p w:rsidR="00B70289" w:rsidRDefault="00D956E0">
      <w:pPr>
        <w:widowControl/>
        <w:spacing w:line="400" w:lineRule="exact"/>
        <w:jc w:val="left"/>
        <w:rPr>
          <w:rFonts w:ascii="仿宋_GB2312" w:eastAsia="仿宋_GB2312" w:hAnsi="Arial" w:cs="Arial"/>
          <w:b/>
          <w:bCs/>
          <w:kern w:val="0"/>
          <w:sz w:val="22"/>
          <w:szCs w:val="24"/>
        </w:rPr>
      </w:pPr>
      <w:r>
        <w:rPr>
          <w:rFonts w:ascii="仿宋_GB2312" w:eastAsia="仿宋_GB2312" w:hAnsi="Arial" w:cs="Arial" w:hint="eastAsia"/>
          <w:b/>
          <w:bCs/>
          <w:kern w:val="0"/>
          <w:sz w:val="22"/>
          <w:szCs w:val="24"/>
        </w:rPr>
        <w:t>备注：标红部分为填写示例；此表请于当月</w:t>
      </w:r>
      <w:r>
        <w:rPr>
          <w:rFonts w:ascii="仿宋_GB2312" w:eastAsia="仿宋_GB2312" w:hAnsi="Arial" w:cs="Arial" w:hint="eastAsia"/>
          <w:b/>
          <w:bCs/>
          <w:kern w:val="0"/>
          <w:sz w:val="22"/>
          <w:szCs w:val="24"/>
        </w:rPr>
        <w:t>30</w:t>
      </w:r>
      <w:r>
        <w:rPr>
          <w:rFonts w:ascii="仿宋_GB2312" w:eastAsia="仿宋_GB2312" w:hAnsi="Arial" w:cs="Arial" w:hint="eastAsia"/>
          <w:b/>
          <w:bCs/>
          <w:kern w:val="0"/>
          <w:sz w:val="22"/>
          <w:szCs w:val="24"/>
        </w:rPr>
        <w:t>日前上传本单位党务公开网</w:t>
      </w:r>
    </w:p>
    <w:p w:rsidR="00B70289" w:rsidRDefault="00B70289"/>
    <w:sectPr w:rsidR="00B702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6E0" w:rsidRDefault="00D956E0" w:rsidP="00D80440">
      <w:r>
        <w:separator/>
      </w:r>
    </w:p>
  </w:endnote>
  <w:endnote w:type="continuationSeparator" w:id="0">
    <w:p w:rsidR="00D956E0" w:rsidRDefault="00D956E0" w:rsidP="00D80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6E0" w:rsidRDefault="00D956E0" w:rsidP="00D80440">
      <w:r>
        <w:separator/>
      </w:r>
    </w:p>
  </w:footnote>
  <w:footnote w:type="continuationSeparator" w:id="0">
    <w:p w:rsidR="00D956E0" w:rsidRDefault="00D956E0" w:rsidP="00D804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UyZTAwYzczNmRhY2JlZTBiYjQ3OWVmMzQ1OWVkMGQifQ=="/>
  </w:docVars>
  <w:rsids>
    <w:rsidRoot w:val="00603C21"/>
    <w:rsid w:val="002E65BE"/>
    <w:rsid w:val="00311890"/>
    <w:rsid w:val="00603C21"/>
    <w:rsid w:val="00670F16"/>
    <w:rsid w:val="007727AB"/>
    <w:rsid w:val="0081121B"/>
    <w:rsid w:val="00835F9A"/>
    <w:rsid w:val="009229B2"/>
    <w:rsid w:val="009234AD"/>
    <w:rsid w:val="009B4142"/>
    <w:rsid w:val="00B70289"/>
    <w:rsid w:val="00D22819"/>
    <w:rsid w:val="00D76C5E"/>
    <w:rsid w:val="00D80440"/>
    <w:rsid w:val="00D956E0"/>
    <w:rsid w:val="00F1600B"/>
    <w:rsid w:val="7AED3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9072F2"/>
  <w15:docId w15:val="{2F2BD3B8-1F47-4734-807B-128983CA7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T.Y.Liu</dc:creator>
  <cp:lastModifiedBy>T.Y.Liu</cp:lastModifiedBy>
  <cp:revision>10</cp:revision>
  <dcterms:created xsi:type="dcterms:W3CDTF">2020-03-29T02:39:00Z</dcterms:created>
  <dcterms:modified xsi:type="dcterms:W3CDTF">2024-12-04T08:49:00Z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A91E759ED89746F395FD98829B644926_12</vt:lpwstr>
  </property>
</Properties>
</file>